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2036" w14:textId="77777777" w:rsidR="00BA7869" w:rsidRDefault="00A21360">
      <w:r>
        <w:rPr>
          <w:noProof/>
        </w:rPr>
        <w:pict w14:anchorId="34BA3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.25pt;height:45.8pt;mso-width-percent:0;mso-height-percent:0;mso-width-percent:0;mso-height-percent:0">
            <v:imagedata r:id="rId4" o:title="BSW Medical Center Uptown jowp 1line_4c"/>
          </v:shape>
        </w:pict>
      </w:r>
    </w:p>
    <w:p w14:paraId="29F371EA" w14:textId="77777777" w:rsidR="00BA7869" w:rsidRDefault="00BA7869" w:rsidP="00BA7869">
      <w:pPr>
        <w:jc w:val="center"/>
        <w:rPr>
          <w:b/>
          <w:sz w:val="28"/>
        </w:rPr>
      </w:pPr>
      <w:r w:rsidRPr="00BA7869">
        <w:rPr>
          <w:b/>
          <w:sz w:val="28"/>
        </w:rPr>
        <w:t>Local Hotel Discounts 2021</w:t>
      </w:r>
    </w:p>
    <w:p w14:paraId="7B65DD9E" w14:textId="77777777" w:rsidR="00BA7869" w:rsidRDefault="00BA7869" w:rsidP="00BA7869">
      <w:pPr>
        <w:jc w:val="center"/>
        <w:rPr>
          <w:b/>
          <w:sz w:val="28"/>
        </w:rPr>
      </w:pPr>
    </w:p>
    <w:p w14:paraId="0DF3FEC5" w14:textId="77777777" w:rsidR="00BA7869" w:rsidRPr="00B63062" w:rsidRDefault="00BA7869" w:rsidP="00BA7869">
      <w:pPr>
        <w:spacing w:line="240" w:lineRule="auto"/>
      </w:pPr>
      <w:r>
        <w:rPr>
          <w:b/>
          <w:sz w:val="24"/>
        </w:rPr>
        <w:t xml:space="preserve">The Warwick Melrose Dallas: </w:t>
      </w:r>
      <w:r w:rsidRPr="00B63062">
        <w:t xml:space="preserve">$119-159 (depending on the fluctuation of rates but will always match the lower online prices) + tax/house availability. Ask for the </w:t>
      </w:r>
      <w:proofErr w:type="spellStart"/>
      <w:r w:rsidRPr="00B63062">
        <w:t>OakLawn</w:t>
      </w:r>
      <w:proofErr w:type="spellEnd"/>
      <w:r w:rsidRPr="00B63062">
        <w:t xml:space="preserve"> Rate. </w:t>
      </w:r>
    </w:p>
    <w:p w14:paraId="64819585" w14:textId="77777777" w:rsidR="00BA7869" w:rsidRPr="00B63062" w:rsidRDefault="00BA7869" w:rsidP="00BA7869">
      <w:pPr>
        <w:spacing w:line="240" w:lineRule="auto"/>
      </w:pPr>
      <w:r w:rsidRPr="00B63062">
        <w:t>3015 Oak Lawn Ave, Dallas, TX 75219 | Contact: Katherine Merrill (214) 224-3159</w:t>
      </w:r>
    </w:p>
    <w:p w14:paraId="5A51F3DE" w14:textId="77777777" w:rsidR="00BA7869" w:rsidRPr="00B63062" w:rsidRDefault="00A21360" w:rsidP="00BA7869">
      <w:pPr>
        <w:spacing w:line="240" w:lineRule="auto"/>
      </w:pPr>
      <w:hyperlink r:id="rId5" w:history="1">
        <w:r w:rsidR="00BA7869" w:rsidRPr="00B63062">
          <w:rPr>
            <w:rStyle w:val="Hyperlink"/>
          </w:rPr>
          <w:t>Warwick Melrose Dallas - ReservationDesk.com</w:t>
        </w:r>
      </w:hyperlink>
    </w:p>
    <w:p w14:paraId="150582B6" w14:textId="77777777" w:rsidR="00BA7869" w:rsidRPr="00B63062" w:rsidRDefault="00BA7869" w:rsidP="00BA7869">
      <w:pPr>
        <w:spacing w:line="240" w:lineRule="auto"/>
      </w:pPr>
      <w:r w:rsidRPr="00B63062">
        <w:t>Total Travel Time: 6 minutes by Car, 1.3 miles</w:t>
      </w:r>
    </w:p>
    <w:p w14:paraId="0F744BA6" w14:textId="77777777" w:rsidR="00BA7869" w:rsidRDefault="00BA7869" w:rsidP="00BA7869">
      <w:pPr>
        <w:spacing w:line="240" w:lineRule="auto"/>
      </w:pPr>
      <w:r w:rsidRPr="00B63062">
        <w:rPr>
          <w:b/>
          <w:sz w:val="24"/>
        </w:rPr>
        <w:t>Hilton Canopy Dallas Uptown:</w:t>
      </w:r>
      <w:r>
        <w:rPr>
          <w:b/>
        </w:rPr>
        <w:t xml:space="preserve"> </w:t>
      </w:r>
      <w:r>
        <w:t xml:space="preserve">$129 + tax/availability. </w:t>
      </w:r>
      <w:r w:rsidR="00B63062">
        <w:t xml:space="preserve">Tell them you are with Baylor Uptown. </w:t>
      </w:r>
    </w:p>
    <w:p w14:paraId="7B86D660" w14:textId="77777777" w:rsidR="00B63062" w:rsidRDefault="00B63062" w:rsidP="00BA7869">
      <w:pPr>
        <w:spacing w:line="240" w:lineRule="auto"/>
      </w:pPr>
      <w:r>
        <w:t>2950 Cityplace West Blvd, Dallas, TX 75204 | Call (214) 522-2929</w:t>
      </w:r>
    </w:p>
    <w:p w14:paraId="7EDB0E1E" w14:textId="77777777" w:rsidR="00B63062" w:rsidRDefault="00A21360" w:rsidP="00BA7869">
      <w:pPr>
        <w:spacing w:line="240" w:lineRule="auto"/>
      </w:pPr>
      <w:hyperlink r:id="rId6" w:history="1">
        <w:r w:rsidR="00B63062">
          <w:rPr>
            <w:rStyle w:val="Hyperlink"/>
          </w:rPr>
          <w:t>Canopy by Hilton Hotel in Uptown Dallas, TX</w:t>
        </w:r>
      </w:hyperlink>
    </w:p>
    <w:p w14:paraId="34B98ECF" w14:textId="77777777" w:rsidR="00B63062" w:rsidRPr="00BA7869" w:rsidRDefault="00B63062" w:rsidP="00BA7869">
      <w:pPr>
        <w:spacing w:line="240" w:lineRule="auto"/>
      </w:pPr>
      <w:r>
        <w:t xml:space="preserve">Total Travel Time: 2 minutes by Car, 0.3 miles | </w:t>
      </w:r>
      <w:r w:rsidR="003D04C4">
        <w:t>6-minute</w:t>
      </w:r>
      <w:r>
        <w:t xml:space="preserve"> walk</w:t>
      </w:r>
    </w:p>
    <w:p w14:paraId="4DA8630E" w14:textId="77777777" w:rsidR="00BA7869" w:rsidRPr="003D04C4" w:rsidRDefault="003D04C4" w:rsidP="00BA7869">
      <w:pPr>
        <w:spacing w:line="240" w:lineRule="auto"/>
      </w:pPr>
      <w:r w:rsidRPr="003D04C4">
        <w:rPr>
          <w:b/>
          <w:sz w:val="24"/>
        </w:rPr>
        <w:t>Element Dallas Downtown East:</w:t>
      </w:r>
      <w:r>
        <w:rPr>
          <w:sz w:val="24"/>
        </w:rPr>
        <w:t xml:space="preserve"> </w:t>
      </w:r>
      <w:r w:rsidRPr="003D04C4">
        <w:t xml:space="preserve">$114 + tax/availability. Ask for the Baylor Rate. Medical Rates are offered for patients and family and are 20% of regular rate. </w:t>
      </w:r>
    </w:p>
    <w:p w14:paraId="4FECF158" w14:textId="77777777" w:rsidR="003D04C4" w:rsidRPr="003D04C4" w:rsidRDefault="003D04C4" w:rsidP="00BA7869">
      <w:pPr>
        <w:spacing w:line="240" w:lineRule="auto"/>
      </w:pPr>
      <w:r w:rsidRPr="003D04C4">
        <w:t>4005 Gaston Avenue, Dallas, TX 75246 | Call (469) 399-1049</w:t>
      </w:r>
    </w:p>
    <w:p w14:paraId="4FF38DF7" w14:textId="77777777" w:rsidR="003D04C4" w:rsidRPr="003D04C4" w:rsidRDefault="00A21360" w:rsidP="00BA7869">
      <w:pPr>
        <w:spacing w:line="240" w:lineRule="auto"/>
      </w:pPr>
      <w:hyperlink r:id="rId7" w:history="1">
        <w:r w:rsidR="003D04C4" w:rsidRPr="003D04C4">
          <w:rPr>
            <w:rStyle w:val="Hyperlink"/>
          </w:rPr>
          <w:t>Downtown Dallas Hotel | Element Dallas Downtown East (marriott.com)</w:t>
        </w:r>
      </w:hyperlink>
    </w:p>
    <w:p w14:paraId="4D9A2422" w14:textId="77777777" w:rsidR="003D04C4" w:rsidRDefault="003D04C4" w:rsidP="00BA7869">
      <w:pPr>
        <w:spacing w:line="240" w:lineRule="auto"/>
      </w:pPr>
      <w:r w:rsidRPr="003D04C4">
        <w:t xml:space="preserve">Total Travel Time: 4 minutes by Car, 1.4 miles. </w:t>
      </w:r>
    </w:p>
    <w:p w14:paraId="2D68F94E" w14:textId="77777777" w:rsidR="003D04C4" w:rsidRDefault="003D04C4" w:rsidP="00BA7869">
      <w:pPr>
        <w:spacing w:line="240" w:lineRule="auto"/>
      </w:pPr>
      <w:r w:rsidRPr="003D04C4">
        <w:rPr>
          <w:b/>
          <w:sz w:val="24"/>
        </w:rPr>
        <w:t>Home2 Suites by Hilton Dallas Downtown at Baylor Scott &amp; White:</w:t>
      </w:r>
      <w:r w:rsidRPr="003D04C4">
        <w:rPr>
          <w:sz w:val="24"/>
        </w:rPr>
        <w:t xml:space="preserve"> </w:t>
      </w:r>
      <w:r>
        <w:t xml:space="preserve">$104 + tax/availability. Could be less depending on occupancy. </w:t>
      </w:r>
    </w:p>
    <w:p w14:paraId="2F30EDB8" w14:textId="77777777" w:rsidR="003D04C4" w:rsidRDefault="003D04C4" w:rsidP="00BA7869">
      <w:pPr>
        <w:spacing w:line="240" w:lineRule="auto"/>
      </w:pPr>
      <w:r>
        <w:t>3301 Gaston Ave, Dallas, TX 75246 | Call (214) 765-2690</w:t>
      </w:r>
    </w:p>
    <w:p w14:paraId="031C7128" w14:textId="77777777" w:rsidR="003D04C4" w:rsidRDefault="00A21360" w:rsidP="00BA7869">
      <w:pPr>
        <w:spacing w:line="240" w:lineRule="auto"/>
      </w:pPr>
      <w:hyperlink r:id="rId8" w:history="1">
        <w:r w:rsidR="003D04C4">
          <w:rPr>
            <w:rStyle w:val="Hyperlink"/>
          </w:rPr>
          <w:t>Home2 Suites Dallas Downtown Near Baylor Medical Center (hilton.com)</w:t>
        </w:r>
      </w:hyperlink>
    </w:p>
    <w:p w14:paraId="752DBFAE" w14:textId="77777777" w:rsidR="003D04C4" w:rsidRDefault="00134129" w:rsidP="00BA7869">
      <w:pPr>
        <w:spacing w:line="240" w:lineRule="auto"/>
      </w:pPr>
      <w:r>
        <w:t>Total Travel Time: 5 m</w:t>
      </w:r>
      <w:r w:rsidR="003D04C4">
        <w:t>inutes</w:t>
      </w:r>
      <w:r>
        <w:t xml:space="preserve"> by Car</w:t>
      </w:r>
      <w:r w:rsidR="003D04C4">
        <w:t>, 1.6 miles.</w:t>
      </w:r>
    </w:p>
    <w:p w14:paraId="771F603C" w14:textId="77777777" w:rsidR="00134129" w:rsidRDefault="00134129" w:rsidP="00BA7869">
      <w:pPr>
        <w:spacing w:line="240" w:lineRule="auto"/>
      </w:pPr>
      <w:r>
        <w:rPr>
          <w:b/>
        </w:rPr>
        <w:t xml:space="preserve">La Quinta Inns &amp; Suites Dallas Uptown: </w:t>
      </w:r>
      <w:r>
        <w:t xml:space="preserve">$59.00 + tax/availability. Ask for the Medical Rate for Baylor. </w:t>
      </w:r>
    </w:p>
    <w:p w14:paraId="09BBCF77" w14:textId="77777777" w:rsidR="00134129" w:rsidRDefault="00134129" w:rsidP="00BA7869">
      <w:pPr>
        <w:spacing w:line="240" w:lineRule="auto"/>
      </w:pPr>
      <w:r>
        <w:t>4440 N. Central Expwy, Dallas, TX 75206 | Call (214) 821-4220</w:t>
      </w:r>
    </w:p>
    <w:p w14:paraId="0512D0D7" w14:textId="77777777" w:rsidR="00134129" w:rsidRDefault="00A21360" w:rsidP="00BA7869">
      <w:pPr>
        <w:spacing w:line="240" w:lineRule="auto"/>
      </w:pPr>
      <w:hyperlink r:id="rId9" w:history="1">
        <w:r w:rsidR="00134129">
          <w:rPr>
            <w:rStyle w:val="Hyperlink"/>
          </w:rPr>
          <w:t>Search Hotel Room Rates And Book | Wyndham Hotels &amp; Resorts</w:t>
        </w:r>
      </w:hyperlink>
    </w:p>
    <w:p w14:paraId="3DE27BF5" w14:textId="3E8722CF" w:rsidR="00134129" w:rsidRDefault="00134129" w:rsidP="00BA7869">
      <w:pPr>
        <w:spacing w:line="240" w:lineRule="auto"/>
      </w:pPr>
      <w:r>
        <w:t>Total Travel Time: 4 minutes by Car, 1.3 miles.</w:t>
      </w:r>
    </w:p>
    <w:p w14:paraId="084D235B" w14:textId="77777777" w:rsidR="00761C8A" w:rsidRPr="00E23710" w:rsidRDefault="00761C8A" w:rsidP="00761C8A">
      <w:pPr>
        <w:rPr>
          <w:rFonts w:eastAsia="Times New Roman" w:cstheme="minorHAnsi"/>
          <w:color w:val="000000" w:themeColor="text1"/>
        </w:rPr>
      </w:pPr>
      <w:r w:rsidRPr="00E23710">
        <w:rPr>
          <w:rFonts w:eastAsia="Times New Roman" w:cstheme="minorHAnsi"/>
          <w:b/>
          <w:bCs/>
          <w:color w:val="000000" w:themeColor="text1"/>
        </w:rPr>
        <w:t xml:space="preserve">Hyatt House Dallas/Uptown: </w:t>
      </w:r>
      <w:r w:rsidRPr="00E23710">
        <w:rPr>
          <w:rFonts w:ascii="Calibri" w:eastAsia="Times New Roman" w:hAnsi="Calibri" w:cs="Calibri"/>
          <w:color w:val="000000" w:themeColor="text1"/>
          <w:shd w:val="clear" w:color="auto" w:fill="FFFFFF"/>
        </w:rPr>
        <w:t>Baylor Rate of $109 per night</w:t>
      </w:r>
    </w:p>
    <w:p w14:paraId="1EE87875" w14:textId="77777777" w:rsidR="00761C8A" w:rsidRDefault="00761C8A" w:rsidP="00761C8A">
      <w:pPr>
        <w:rPr>
          <w:rFonts w:eastAsia="Times New Roman" w:cstheme="minorHAnsi"/>
        </w:rPr>
      </w:pPr>
      <w:r w:rsidRPr="00761C8A">
        <w:rPr>
          <w:rFonts w:eastAsia="Times New Roman" w:cstheme="minorHAnsi"/>
        </w:rPr>
        <w:t>2914 Harry Hines Blvd</w:t>
      </w:r>
      <w:r>
        <w:rPr>
          <w:rFonts w:eastAsia="Times New Roman" w:cstheme="minorHAnsi"/>
        </w:rPr>
        <w:t xml:space="preserve">, </w:t>
      </w:r>
      <w:r w:rsidRPr="00761C8A">
        <w:rPr>
          <w:rFonts w:eastAsia="Times New Roman" w:cstheme="minorHAnsi"/>
        </w:rPr>
        <w:t>Dallas, TX 75201</w:t>
      </w:r>
      <w:r>
        <w:rPr>
          <w:rFonts w:eastAsia="Times New Roman" w:cstheme="minorHAnsi"/>
        </w:rPr>
        <w:t xml:space="preserve"> | Call </w:t>
      </w:r>
      <w:r w:rsidRPr="00761C8A">
        <w:rPr>
          <w:rFonts w:eastAsia="Times New Roman" w:cstheme="minorHAnsi"/>
        </w:rPr>
        <w:t>(214) 965-9990</w:t>
      </w:r>
    </w:p>
    <w:p w14:paraId="41A59527" w14:textId="678A0EF4" w:rsidR="00761C8A" w:rsidRPr="00761C8A" w:rsidRDefault="00A21360" w:rsidP="00761C8A">
      <w:pPr>
        <w:rPr>
          <w:rFonts w:eastAsia="Times New Roman" w:cstheme="minorHAnsi"/>
        </w:rPr>
      </w:pPr>
      <w:hyperlink r:id="rId10" w:history="1">
        <w:r w:rsidR="00761C8A" w:rsidRPr="00761C8A">
          <w:rPr>
            <w:rStyle w:val="Hyperlink"/>
            <w:rFonts w:eastAsia="Times New Roman" w:cstheme="minorHAnsi"/>
          </w:rPr>
          <w:t>Hyatt House Dallas/Uptown Booking</w:t>
        </w:r>
        <w:r w:rsidR="00761C8A" w:rsidRPr="00761C8A">
          <w:rPr>
            <w:rStyle w:val="Hyperlink"/>
            <w:rFonts w:eastAsia="Times New Roman" w:cstheme="minorHAnsi"/>
          </w:rPr>
          <w:br/>
        </w:r>
      </w:hyperlink>
    </w:p>
    <w:p w14:paraId="614F270E" w14:textId="77777777" w:rsidR="00761C8A" w:rsidRPr="00761C8A" w:rsidRDefault="00761C8A" w:rsidP="00BA7869">
      <w:pPr>
        <w:spacing w:line="240" w:lineRule="auto"/>
        <w:rPr>
          <w:rFonts w:cstheme="minorHAnsi"/>
        </w:rPr>
      </w:pPr>
    </w:p>
    <w:sectPr w:rsidR="00761C8A" w:rsidRPr="0076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69"/>
    <w:rsid w:val="00134129"/>
    <w:rsid w:val="003D04C4"/>
    <w:rsid w:val="005B0D54"/>
    <w:rsid w:val="00761C8A"/>
    <w:rsid w:val="008F7B48"/>
    <w:rsid w:val="00A21360"/>
    <w:rsid w:val="00B63062"/>
    <w:rsid w:val="00BA7869"/>
    <w:rsid w:val="00D93804"/>
    <w:rsid w:val="00E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5B31"/>
  <w15:chartTrackingRefBased/>
  <w15:docId w15:val="{849CDE9E-2970-4DC5-8FB3-0C91F6D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8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dfwmcht-home2-suites-dallas-downtown-at-baylor-scott-and-white/?SEO_id=BING-HT-DFWMCHT&amp;y_source=1_ODMyMDA3Ny00ODMtbG9jYXRpb24ud2Vic2l0Z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hotels/travel/dalea-element-dallas-downtown-east/?scid=45f93f1b-bd77-45c9-8dab-83b6a417f6fe&amp;y_source=1_MTAyNjY4NjktNDgzLWxvY2F0aW9uLndlYnNpdGU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lton.com/en/hotels/dfwrmpy-canopy-dallas-uptown/?SEO_id=BING-PY-DFWRMPY&amp;y_source=1_OTU4Njg4NC00ODMtbG9jYXRpb24ud2Vic2l0ZQ=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ervationdesk.com/hotel/612482c/warwick-melrose-hotel-dallas-dallas-tx?cid=sem::TPRD::BA::Reservation%20Desk%20%3E%20US%20%3E%20Midwest%20%3E%20Texas%20%3E%20Eastern%20Texas::US%20%3E%20Texas%20%3E%20Dallas%20%3E%20Warwick%20Melrose%20Dallas%20%3E%20did-612482c::warwick%20hotel%20dallas::e&amp;creative=75454107446173&amp;device=c&amp;utm_source=bing&amp;utm_medium=cpc&amp;utm_term=warwick%20hotel%20dallas&amp;utm_campaign=Reservation%20Desk%20%3E%20US%20%3E%20Midwest%20%3E%20Texas%20%3E%20Eastern%20Texas&amp;iv_=__iv_m_e_c_75454107446173_k_75454307704351_w_kwd-75454307704351:loc-4126_g_1207264080274384_n_o_e__h_76753_ii_65300_p_2_b_be_d_c_vi__&amp;msclkid=dfeb809ba689196a7566e0c5ee388448" TargetMode="External"/><Relationship Id="rId10" Type="http://schemas.openxmlformats.org/officeDocument/2006/relationships/hyperlink" Target="https://www.hyatt.com/en-US/hotel/texas/hyatt-house-dallas-uptown/dfwxu?src=corp_lclb_gmb_seo_nam_dfwx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wyndhamhotels.com/hotels/2727-lemmon-ave-dallas-tx-75204-usa?brand_id=LQ&amp;checkInDate=5/19/2021&amp;checkOutDate=5/20/2021&amp;useWRPoints=false&amp;children=0&amp;adults=1&amp;rooms=1&amp;loc=ChIJjbLx1iqZToYREGqRGkQZPgI&amp;sessionId=1621427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Surgical Partners International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Taylor</dc:creator>
  <cp:keywords/>
  <dc:description/>
  <cp:lastModifiedBy>Microsoft Office User</cp:lastModifiedBy>
  <cp:revision>6</cp:revision>
  <dcterms:created xsi:type="dcterms:W3CDTF">2021-03-26T20:45:00Z</dcterms:created>
  <dcterms:modified xsi:type="dcterms:W3CDTF">2021-05-24T15:03:00Z</dcterms:modified>
</cp:coreProperties>
</file>